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02E72C6B" w14:textId="77777777" w:rsidR="001F35FD" w:rsidRDefault="00C811B3" w:rsidP="001F35FD">
      <w:pPr>
        <w:rPr>
          <w:rFonts w:ascii="Arial" w:hAnsi="Arial" w:cs="Arial"/>
          <w:color w:val="000000"/>
        </w:rPr>
      </w:pPr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</w:t>
      </w:r>
      <w:r w:rsidR="002D49AE">
        <w:rPr>
          <w:rFonts w:ascii="Arial" w:hAnsi="Arial" w:cs="Arial"/>
          <w:color w:val="000000"/>
        </w:rPr>
        <w:t>January 27</w:t>
      </w:r>
      <w:r w:rsidR="002610F2" w:rsidRPr="002610F2">
        <w:rPr>
          <w:rFonts w:ascii="Arial" w:hAnsi="Arial" w:cs="Arial"/>
          <w:color w:val="000000"/>
          <w:vertAlign w:val="superscript"/>
        </w:rPr>
        <w:t>th</w:t>
      </w:r>
      <w:r w:rsidR="002610F2">
        <w:rPr>
          <w:rFonts w:ascii="Arial" w:hAnsi="Arial" w:cs="Arial"/>
          <w:color w:val="000000"/>
        </w:rPr>
        <w:t xml:space="preserve"> </w:t>
      </w:r>
      <w:r w:rsidR="001B03CF" w:rsidRPr="00C811B3">
        <w:rPr>
          <w:rFonts w:ascii="Arial" w:hAnsi="Arial" w:cs="Arial"/>
          <w:color w:val="000000"/>
        </w:rPr>
        <w:t>202</w:t>
      </w:r>
      <w:r w:rsidR="001B03CF">
        <w:rPr>
          <w:rFonts w:ascii="Arial" w:hAnsi="Arial" w:cs="Arial"/>
          <w:color w:val="000000"/>
        </w:rPr>
        <w:t>2,</w:t>
      </w:r>
      <w:r w:rsidRPr="00C811B3">
        <w:rPr>
          <w:rFonts w:ascii="Arial" w:hAnsi="Arial" w:cs="Arial"/>
          <w:color w:val="000000"/>
        </w:rPr>
        <w:t xml:space="preserve"> via </w:t>
      </w:r>
      <w:r w:rsidR="00D75987">
        <w:rPr>
          <w:rFonts w:ascii="Arial" w:hAnsi="Arial" w:cs="Arial"/>
          <w:color w:val="000000"/>
        </w:rPr>
        <w:t>in person and zoom</w:t>
      </w:r>
      <w:r w:rsidRPr="00C811B3">
        <w:rPr>
          <w:rFonts w:ascii="Arial" w:hAnsi="Arial" w:cs="Arial"/>
          <w:color w:val="000000"/>
        </w:rPr>
        <w:t>, any corrections will be added/corrected later</w:t>
      </w:r>
      <w:r w:rsidR="00E87F8A" w:rsidRPr="00E87F8A">
        <w:rPr>
          <w:rFonts w:ascii="Arial" w:eastAsia="MS Gothic" w:hAnsi="Arial" w:cs="Arial"/>
          <w:color w:val="000000"/>
        </w:rPr>
        <w:t xml:space="preserve"> </w:t>
      </w:r>
    </w:p>
    <w:p w14:paraId="281F3123" w14:textId="47CC47B1" w:rsidR="009037B7" w:rsidRPr="001F35FD" w:rsidRDefault="00E87F8A" w:rsidP="001F35FD">
      <w:pPr>
        <w:rPr>
          <w:rFonts w:ascii="Arial" w:hAnsi="Arial" w:cs="Arial"/>
          <w:color w:val="000000"/>
        </w:rPr>
      </w:pPr>
      <w:r w:rsidRPr="00E87F8A">
        <w:rPr>
          <w:rFonts w:ascii="MS Gothic" w:eastAsia="MS Gothic" w:hAnsi="MS Gothic" w:cs="MS Gothic"/>
          <w:color w:val="000000"/>
        </w:rPr>
        <w:t xml:space="preserve">    </w:t>
      </w:r>
    </w:p>
    <w:p w14:paraId="369ECDE1" w14:textId="512B1A3D" w:rsidR="009037B7" w:rsidRPr="00064683" w:rsidRDefault="00064683" w:rsidP="00E87F8A">
      <w:pPr>
        <w:textAlignment w:val="baseline"/>
        <w:rPr>
          <w:rFonts w:ascii="Arial" w:eastAsia="MS Gothic" w:hAnsi="Arial" w:cs="Arial"/>
          <w:b/>
          <w:bCs/>
          <w:color w:val="000000"/>
        </w:rPr>
      </w:pPr>
      <w:r w:rsidRPr="00064683">
        <w:rPr>
          <w:rFonts w:ascii="Arial" w:eastAsia="MS Gothic" w:hAnsi="Arial" w:cs="Arial"/>
          <w:b/>
          <w:bCs/>
          <w:color w:val="000000"/>
        </w:rPr>
        <w:t>100% Community Center</w:t>
      </w:r>
      <w:r w:rsidR="00E87F8A" w:rsidRPr="00064683">
        <w:rPr>
          <w:rFonts w:ascii="Arial" w:eastAsia="MS Gothic" w:hAnsi="Arial" w:cs="Arial"/>
          <w:b/>
          <w:bCs/>
          <w:color w:val="000000"/>
        </w:rPr>
        <w:t xml:space="preserve"> Update:</w:t>
      </w:r>
    </w:p>
    <w:p w14:paraId="054D0A6E" w14:textId="698478BA" w:rsid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 w:rsidRPr="00064683">
        <w:rPr>
          <w:rFonts w:ascii="Arial" w:eastAsia="MS Gothic" w:hAnsi="Arial" w:cs="Arial"/>
          <w:color w:val="000000"/>
          <w:u w:val="single"/>
        </w:rPr>
        <w:t>Bill passed (SB49</w:t>
      </w:r>
      <w:r w:rsidR="00064683">
        <w:rPr>
          <w:rFonts w:ascii="Arial" w:eastAsia="MS Gothic" w:hAnsi="Arial" w:cs="Arial"/>
          <w:color w:val="000000"/>
        </w:rPr>
        <w:t>).  Heard Monday in Public Affairs and passed.  Draft will be sent out to contact members to support (Jeff Steinborn &amp; Nathan Small.  You can adapt letter to how you want to express support.  The new name is 100% Community Center: 3 strategic plans 1) provide navigators to help families and bring services to community centers 2) Provide parents supports – education prenatal to adulthood, trainings for parents, large and small groups (Triple P positive parenting 3) build capacity and support for all 10 sectors, provide IT, house data.  4.1 million for 3 years 70% helps all 10 sectors 30% to parenting support, hub and spoke model, utilize community centers and community schools</w:t>
      </w:r>
    </w:p>
    <w:p w14:paraId="1A18724E" w14:textId="686B849C" w:rsidR="00064683" w:rsidRPr="009037B7" w:rsidRDefault="00064683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There will also be space for workforce development classrooms/ classes</w:t>
      </w:r>
    </w:p>
    <w:p w14:paraId="7795E1B1" w14:textId="07CBAEAD" w:rsidR="009037B7" w:rsidRP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 w:rsidRPr="00064683">
        <w:rPr>
          <w:rFonts w:ascii="Arial" w:eastAsia="MS Gothic" w:hAnsi="Arial" w:cs="Arial"/>
          <w:color w:val="000000"/>
          <w:u w:val="single"/>
        </w:rPr>
        <w:t>100% community video</w:t>
      </w:r>
      <w:r w:rsidRPr="009037B7">
        <w:rPr>
          <w:rFonts w:ascii="Arial" w:eastAsia="MS Gothic" w:hAnsi="Arial" w:cs="Arial"/>
          <w:color w:val="000000"/>
        </w:rPr>
        <w:t xml:space="preserve">: </w:t>
      </w:r>
      <w:r w:rsidR="00064683">
        <w:rPr>
          <w:rFonts w:ascii="Arial" w:eastAsia="MS Gothic" w:hAnsi="Arial" w:cs="Arial"/>
          <w:color w:val="000000"/>
        </w:rPr>
        <w:t xml:space="preserve"> working on Spanish subtitles, check languages (5th grade Link: </w:t>
      </w:r>
    </w:p>
    <w:p w14:paraId="0AAD677D" w14:textId="77777777" w:rsidR="00064683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>
        <w:rPr>
          <w:rFonts w:ascii="Arial" w:eastAsia="MS Gothic" w:hAnsi="Arial" w:cs="Arial"/>
          <w:color w:val="000000"/>
        </w:rPr>
        <w:t xml:space="preserve">Postcard campaign- educate and encourage, focus on finance committee to vote for SB49 </w:t>
      </w:r>
    </w:p>
    <w:p w14:paraId="59003753" w14:textId="620E3697" w:rsidR="00064683" w:rsidRPr="00064683" w:rsidRDefault="00064683" w:rsidP="00064683">
      <w:pPr>
        <w:textAlignment w:val="baseline"/>
        <w:rPr>
          <w:rFonts w:ascii="Arial" w:eastAsia="MS Gothic" w:hAnsi="Arial" w:cs="Arial"/>
          <w:b/>
          <w:bCs/>
          <w:color w:val="000000"/>
        </w:rPr>
      </w:pPr>
      <w:r>
        <w:rPr>
          <w:rFonts w:ascii="Arial" w:eastAsia="MS Gothic" w:hAnsi="Arial" w:cs="Arial"/>
          <w:b/>
          <w:bCs/>
          <w:color w:val="000000"/>
        </w:rPr>
        <w:t>Medical/ Dental Video update:</w:t>
      </w:r>
      <w:r w:rsidRPr="00064683">
        <w:rPr>
          <w:rFonts w:ascii="Arial" w:eastAsia="MS Gothic" w:hAnsi="Arial" w:cs="Arial"/>
          <w:b/>
          <w:bCs/>
          <w:color w:val="000000"/>
        </w:rPr>
        <w:t xml:space="preserve"> </w:t>
      </w:r>
    </w:p>
    <w:p w14:paraId="785756E5" w14:textId="3BAA6A87" w:rsidR="00064683" w:rsidRPr="009037B7" w:rsidRDefault="00064683" w:rsidP="00064683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  <w:u w:val="single"/>
        </w:rPr>
        <w:t xml:space="preserve">Health Literacy: </w:t>
      </w:r>
      <w:r>
        <w:rPr>
          <w:rFonts w:ascii="Arial" w:eastAsia="MS Gothic" w:hAnsi="Arial" w:cs="Arial"/>
          <w:color w:val="000000"/>
        </w:rPr>
        <w:t xml:space="preserve">  3 parts 1) general information- Medical /dental information empowering people with medical providers 2) longer video for providers, need to find a way to talk to physicians. Utilize health fair coming in February 3) Presentation sector is presenting at Jardin.  Will have a dry run at Jardin with leaders for input February 10</w:t>
      </w:r>
      <w:r w:rsidRPr="00064683">
        <w:rPr>
          <w:rFonts w:ascii="Arial" w:eastAsia="MS Gothic" w:hAnsi="Arial" w:cs="Arial"/>
          <w:color w:val="000000"/>
          <w:vertAlign w:val="superscript"/>
        </w:rPr>
        <w:t>th</w:t>
      </w:r>
      <w:r>
        <w:rPr>
          <w:rFonts w:ascii="Arial" w:eastAsia="MS Gothic" w:hAnsi="Arial" w:cs="Arial"/>
          <w:color w:val="000000"/>
        </w:rPr>
        <w:t xml:space="preserve"> in place of Power Hour </w:t>
      </w:r>
    </w:p>
    <w:p w14:paraId="4C004B4C" w14:textId="7F4B66A3" w:rsidR="009037B7" w:rsidRP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 xml:space="preserve"> </w:t>
      </w:r>
    </w:p>
    <w:p w14:paraId="27966FB7" w14:textId="5BBCB793" w:rsidR="00064683" w:rsidRPr="00064683" w:rsidRDefault="00064683" w:rsidP="00064683">
      <w:pPr>
        <w:textAlignment w:val="baseline"/>
        <w:rPr>
          <w:rFonts w:ascii="Arial" w:eastAsia="MS Gothic" w:hAnsi="Arial" w:cs="Arial"/>
          <w:b/>
          <w:bCs/>
          <w:color w:val="000000"/>
        </w:rPr>
      </w:pPr>
      <w:r>
        <w:rPr>
          <w:rFonts w:ascii="Arial" w:eastAsia="MS Gothic" w:hAnsi="Arial" w:cs="Arial"/>
          <w:b/>
          <w:bCs/>
          <w:color w:val="000000"/>
        </w:rPr>
        <w:t>Eric Martin Update</w:t>
      </w:r>
      <w:r w:rsidRPr="00064683">
        <w:rPr>
          <w:rFonts w:ascii="Arial" w:eastAsia="MS Gothic" w:hAnsi="Arial" w:cs="Arial"/>
          <w:b/>
          <w:bCs/>
          <w:color w:val="000000"/>
        </w:rPr>
        <w:t>:</w:t>
      </w:r>
    </w:p>
    <w:p w14:paraId="5148974C" w14:textId="3FAC2FD2" w:rsidR="00064683" w:rsidRPr="00064683" w:rsidRDefault="00064683" w:rsidP="00064683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  <w:u w:val="single"/>
        </w:rPr>
        <w:t xml:space="preserve">mini training : </w:t>
      </w:r>
      <w:r>
        <w:rPr>
          <w:rFonts w:ascii="Arial" w:eastAsia="MS Gothic" w:hAnsi="Arial" w:cs="Arial"/>
          <w:color w:val="000000"/>
        </w:rPr>
        <w:t xml:space="preserve"> Learned new way to ask questions </w:t>
      </w:r>
    </w:p>
    <w:p w14:paraId="70F81ADD" w14:textId="4190B956" w:rsidR="00064683" w:rsidRPr="009037B7" w:rsidRDefault="009037B7" w:rsidP="00064683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>
        <w:rPr>
          <w:rFonts w:ascii="Arial" w:eastAsia="MS Gothic" w:hAnsi="Arial" w:cs="Arial"/>
          <w:color w:val="000000"/>
        </w:rPr>
        <w:t>new protocol to diagnose sectors that are stuck</w:t>
      </w:r>
    </w:p>
    <w:p w14:paraId="09BD6E20" w14:textId="652878CD" w:rsid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>
        <w:rPr>
          <w:rFonts w:ascii="Arial" w:eastAsia="MS Gothic" w:hAnsi="Arial" w:cs="Arial"/>
          <w:color w:val="000000"/>
        </w:rPr>
        <w:t>Ask better questions /Pausing – get on the balcony</w:t>
      </w:r>
    </w:p>
    <w:p w14:paraId="5CAF49EE" w14:textId="359F7280" w:rsidR="00064683" w:rsidRPr="00064683" w:rsidRDefault="00064683" w:rsidP="00064683">
      <w:pPr>
        <w:pStyle w:val="ListParagraph"/>
        <w:numPr>
          <w:ilvl w:val="0"/>
          <w:numId w:val="27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Allow yourself to step back and just see whats going on </w:t>
      </w:r>
    </w:p>
    <w:p w14:paraId="61C1BCA3" w14:textId="3B34ECFC" w:rsidR="00064683" w:rsidRPr="00064683" w:rsidRDefault="009037B7" w:rsidP="00064683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>
        <w:rPr>
          <w:rFonts w:ascii="Arial" w:eastAsia="MS Gothic" w:hAnsi="Arial" w:cs="Arial"/>
          <w:color w:val="000000"/>
        </w:rPr>
        <w:t xml:space="preserve">to not just jump to action </w:t>
      </w:r>
    </w:p>
    <w:p w14:paraId="1C034EF0" w14:textId="1DDDB707" w:rsid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  <w:r w:rsidRPr="009037B7">
        <w:rPr>
          <w:rFonts w:ascii="Arial" w:eastAsia="MS Gothic" w:hAnsi="Arial" w:cs="Arial"/>
          <w:color w:val="000000"/>
        </w:rPr>
        <w:t>•</w:t>
      </w:r>
      <w:r w:rsidRPr="009037B7">
        <w:rPr>
          <w:rFonts w:ascii="Arial" w:eastAsia="MS Gothic" w:hAnsi="Arial" w:cs="Arial"/>
          <w:color w:val="000000"/>
        </w:rPr>
        <w:tab/>
      </w:r>
      <w:r w:rsidR="00064683">
        <w:rPr>
          <w:rFonts w:ascii="Arial" w:eastAsia="MS Gothic" w:hAnsi="Arial" w:cs="Arial"/>
          <w:color w:val="000000"/>
        </w:rPr>
        <w:t xml:space="preserve">Based on books (links to book) </w:t>
      </w:r>
    </w:p>
    <w:p w14:paraId="26E2C27C" w14:textId="77777777" w:rsidR="00064683" w:rsidRDefault="00064683" w:rsidP="00064683">
      <w:pPr>
        <w:pStyle w:val="ListParagraph"/>
        <w:numPr>
          <w:ilvl w:val="0"/>
          <w:numId w:val="25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Your Leadership moment</w:t>
      </w:r>
    </w:p>
    <w:p w14:paraId="5DC3444F" w14:textId="30E5BD44" w:rsidR="00064683" w:rsidRPr="00064683" w:rsidRDefault="00064683" w:rsidP="00064683">
      <w:pPr>
        <w:pStyle w:val="ListParagraph"/>
        <w:numPr>
          <w:ilvl w:val="0"/>
          <w:numId w:val="25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Adaptive Leadership </w:t>
      </w:r>
    </w:p>
    <w:p w14:paraId="45F80E86" w14:textId="77777777" w:rsidR="009037B7" w:rsidRP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</w:p>
    <w:p w14:paraId="62DADDA3" w14:textId="77777777" w:rsidR="00064683" w:rsidRDefault="009037B7" w:rsidP="00064683">
      <w:pPr>
        <w:textAlignment w:val="baseline"/>
        <w:rPr>
          <w:rFonts w:ascii="Arial" w:eastAsia="MS Gothic" w:hAnsi="Arial" w:cs="Arial"/>
          <w:color w:val="000000"/>
        </w:rPr>
      </w:pPr>
      <w:r w:rsidRPr="00064683">
        <w:rPr>
          <w:rFonts w:ascii="Arial" w:eastAsia="MS Gothic" w:hAnsi="Arial" w:cs="Arial"/>
          <w:b/>
          <w:bCs/>
          <w:color w:val="000000"/>
        </w:rPr>
        <w:t>Sector Updates</w:t>
      </w:r>
      <w:r w:rsidRPr="009037B7">
        <w:rPr>
          <w:rFonts w:ascii="Arial" w:eastAsia="MS Gothic" w:hAnsi="Arial" w:cs="Arial"/>
          <w:color w:val="000000"/>
        </w:rPr>
        <w:t xml:space="preserve"> – </w:t>
      </w:r>
    </w:p>
    <w:p w14:paraId="58521381" w14:textId="39D04C50" w:rsidR="009037B7" w:rsidRDefault="00064683" w:rsidP="00064683">
      <w:pPr>
        <w:pStyle w:val="ListParagraph"/>
        <w:numPr>
          <w:ilvl w:val="0"/>
          <w:numId w:val="27"/>
        </w:numPr>
        <w:textAlignment w:val="baseline"/>
        <w:rPr>
          <w:rFonts w:ascii="Arial" w:eastAsia="MS Gothic" w:hAnsi="Arial" w:cs="Arial"/>
          <w:color w:val="000000"/>
        </w:rPr>
      </w:pPr>
      <w:r w:rsidRPr="00064683">
        <w:rPr>
          <w:rFonts w:ascii="Arial" w:eastAsia="MS Gothic" w:hAnsi="Arial" w:cs="Arial"/>
          <w:color w:val="000000"/>
        </w:rPr>
        <w:t>Youth Mentoring event: Las month committed to helping at next big event</w:t>
      </w:r>
      <w:r>
        <w:rPr>
          <w:rFonts w:ascii="Arial" w:eastAsia="MS Gothic" w:hAnsi="Arial" w:cs="Arial"/>
          <w:color w:val="000000"/>
        </w:rPr>
        <w:t xml:space="preserve"> (location to be determined) April 28,29 tentative </w:t>
      </w:r>
    </w:p>
    <w:p w14:paraId="5265C47A" w14:textId="75E3FEC9" w:rsidR="00064683" w:rsidRP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 w:rsidRPr="00064683">
        <w:rPr>
          <w:rFonts w:ascii="Arial" w:eastAsia="MS Gothic" w:hAnsi="Arial" w:cs="Arial"/>
          <w:color w:val="000000"/>
        </w:rPr>
        <w:t>Can we ad David Armijo (South Central) to provide zero fare for the day</w:t>
      </w:r>
    </w:p>
    <w:p w14:paraId="74EC4BFF" w14:textId="77777777" w:rsid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Interactive career booths</w:t>
      </w:r>
    </w:p>
    <w:p w14:paraId="6DE24B5A" w14:textId="77777777" w:rsid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NMCO to video events</w:t>
      </w:r>
    </w:p>
    <w:p w14:paraId="3B77F9EB" w14:textId="169A7782" w:rsid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2</w:t>
      </w:r>
      <w:r w:rsidRPr="00064683">
        <w:rPr>
          <w:rFonts w:ascii="Arial" w:eastAsia="MS Gothic" w:hAnsi="Arial" w:cs="Arial"/>
          <w:color w:val="000000"/>
          <w:vertAlign w:val="superscript"/>
        </w:rPr>
        <w:t>nd</w:t>
      </w:r>
      <w:r>
        <w:rPr>
          <w:rFonts w:ascii="Arial" w:eastAsia="MS Gothic" w:hAnsi="Arial" w:cs="Arial"/>
          <w:color w:val="000000"/>
        </w:rPr>
        <w:t xml:space="preserve"> day market and youth launching their business</w:t>
      </w:r>
      <w:r w:rsidRPr="00064683">
        <w:rPr>
          <w:rFonts w:ascii="Arial" w:eastAsia="MS Gothic" w:hAnsi="Arial" w:cs="Arial"/>
          <w:color w:val="000000"/>
        </w:rPr>
        <w:t xml:space="preserve">  </w:t>
      </w:r>
    </w:p>
    <w:p w14:paraId="3EE7746B" w14:textId="0590171C" w:rsid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lastRenderedPageBreak/>
        <w:t>Will also have resources</w:t>
      </w:r>
    </w:p>
    <w:p w14:paraId="03D3533C" w14:textId="68BBF159" w:rsid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Planning on the 16</w:t>
      </w:r>
      <w:r w:rsidRPr="00064683">
        <w:rPr>
          <w:rFonts w:ascii="Arial" w:eastAsia="MS Gothic" w:hAnsi="Arial" w:cs="Arial"/>
          <w:color w:val="000000"/>
          <w:vertAlign w:val="superscript"/>
        </w:rPr>
        <w:t>th</w:t>
      </w:r>
    </w:p>
    <w:p w14:paraId="370840B3" w14:textId="199A9496" w:rsidR="009037B7" w:rsidRPr="00064683" w:rsidRDefault="00064683" w:rsidP="00064683">
      <w:pPr>
        <w:pStyle w:val="ListParagraph"/>
        <w:numPr>
          <w:ilvl w:val="0"/>
          <w:numId w:val="28"/>
        </w:numPr>
        <w:textAlignment w:val="baseline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Opportunities for field trips on Friday</w:t>
      </w:r>
    </w:p>
    <w:p w14:paraId="28BAE398" w14:textId="77777777" w:rsidR="009037B7" w:rsidRPr="009037B7" w:rsidRDefault="009037B7" w:rsidP="009037B7">
      <w:pPr>
        <w:ind w:left="360"/>
        <w:textAlignment w:val="baseline"/>
        <w:rPr>
          <w:rFonts w:ascii="Arial" w:eastAsia="MS Gothic" w:hAnsi="Arial" w:cs="Arial"/>
          <w:color w:val="000000"/>
        </w:rPr>
      </w:pPr>
    </w:p>
    <w:p w14:paraId="513B99B5" w14:textId="615863A8" w:rsidR="002610F2" w:rsidRDefault="002610F2" w:rsidP="002610F2">
      <w:r>
        <w:t>ACTIVITIES FEEDBACK</w:t>
      </w:r>
    </w:p>
    <w:p w14:paraId="16F3FC26" w14:textId="68813A5E" w:rsidR="00064683" w:rsidRDefault="00064683" w:rsidP="00064683">
      <w:pPr>
        <w:ind w:firstLine="360"/>
      </w:pPr>
      <w:r>
        <w:t>Sylvia will send out events on 15</w:t>
      </w:r>
      <w:r w:rsidRPr="00064683">
        <w:rPr>
          <w:vertAlign w:val="superscript"/>
        </w:rPr>
        <w:t>th</w:t>
      </w:r>
      <w:r>
        <w:t xml:space="preserve"> and 30</w:t>
      </w:r>
      <w:r w:rsidRPr="00064683">
        <w:rPr>
          <w:vertAlign w:val="superscript"/>
        </w:rPr>
        <w:t>th</w:t>
      </w:r>
      <w:r>
        <w:t xml:space="preserve"> to decrease emails.  This will evolve into a newsletter of some sort.  If you have ideas to improve let here know </w:t>
      </w:r>
    </w:p>
    <w:p w14:paraId="1D692C0A" w14:textId="77777777" w:rsidR="002610F2" w:rsidRDefault="002610F2" w:rsidP="002610F2"/>
    <w:p w14:paraId="11378A3C" w14:textId="5875CE72" w:rsidR="00D75987" w:rsidRDefault="00D75987" w:rsidP="000721BA">
      <w:pPr>
        <w:rPr>
          <w:rFonts w:ascii="Arial" w:hAnsi="Arial" w:cs="Arial"/>
          <w:b/>
          <w:bCs/>
          <w:color w:val="000000"/>
        </w:rPr>
      </w:pPr>
    </w:p>
    <w:p w14:paraId="2BB71B80" w14:textId="77777777" w:rsidR="002610F2" w:rsidRPr="009B6FB3" w:rsidRDefault="002610F2" w:rsidP="002610F2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Other Information – </w:t>
      </w:r>
    </w:p>
    <w:p w14:paraId="2AA6C3DC" w14:textId="77777777" w:rsidR="002610F2" w:rsidRPr="001B03CF" w:rsidRDefault="002610F2" w:rsidP="002610F2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5AB497E7" w14:textId="77777777" w:rsidR="002610F2" w:rsidRPr="001B03C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5D344F9C" w14:textId="77777777" w:rsidR="002610F2" w:rsidRPr="001B03C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ADEF395" w14:textId="77777777" w:rsidR="002610F2" w:rsidRPr="001B03C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163361CA" w14:textId="77777777" w:rsidR="002610F2" w:rsidRPr="00F248FF" w:rsidRDefault="002610F2" w:rsidP="002610F2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78849EA2" w14:textId="25C6EF25" w:rsidR="00E655C2" w:rsidRDefault="002610F2" w:rsidP="002610F2">
      <w:pPr>
        <w:rPr>
          <w:rFonts w:ascii="Arial" w:hAnsi="Arial" w:cs="Arial"/>
          <w:b/>
          <w:bCs/>
          <w:color w:val="00000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 xml:space="preserve">  Friday, </w:t>
      </w:r>
      <w:r w:rsidR="00064683">
        <w:rPr>
          <w:rFonts w:ascii="Arial" w:hAnsi="Arial" w:cs="Arial"/>
          <w:color w:val="000000"/>
        </w:rPr>
        <w:t>February 24</w:t>
      </w:r>
      <w:r w:rsidR="00064683" w:rsidRPr="00064683">
        <w:rPr>
          <w:rFonts w:ascii="Arial" w:hAnsi="Arial" w:cs="Arial"/>
          <w:color w:val="000000"/>
          <w:vertAlign w:val="superscript"/>
        </w:rPr>
        <w:t>th</w:t>
      </w:r>
      <w:r w:rsidR="000646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1B03CF">
        <w:rPr>
          <w:rFonts w:ascii="Arial" w:hAnsi="Arial" w:cs="Arial"/>
          <w:color w:val="000000"/>
        </w:rPr>
        <w:t>20</w:t>
      </w:r>
      <w:r w:rsidR="009037B7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.</w:t>
      </w:r>
      <w:r w:rsidR="009037B7">
        <w:rPr>
          <w:rFonts w:ascii="Arial" w:hAnsi="Arial" w:cs="Arial"/>
          <w:color w:val="000000"/>
        </w:rPr>
        <w:t xml:space="preserve">  9am -11am </w:t>
      </w:r>
    </w:p>
    <w:p w14:paraId="1C8E4217" w14:textId="68A986D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525E7FEB" w14:textId="72B031B2" w:rsidR="00AA373E" w:rsidRDefault="00AA373E" w:rsidP="000721BA">
      <w:pPr>
        <w:rPr>
          <w:rFonts w:ascii="Arial" w:hAnsi="Arial" w:cs="Arial"/>
          <w:b/>
          <w:bCs/>
          <w:color w:val="000000"/>
        </w:rPr>
      </w:pPr>
    </w:p>
    <w:p w14:paraId="6C6F658F" w14:textId="4E1E50F5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1CF65DC7" w14:textId="2C15123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7DF2786C" w14:textId="294ABB28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32FABE01" w14:textId="60E0D584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3DFBF9B" w14:textId="5C8DBD5E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4A6B34A" w14:textId="63E68FFF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0B5C9CDB" w14:textId="7BC40A07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6D94EFEA" w14:textId="5B751E20" w:rsidR="00AA373E" w:rsidRDefault="00AA373E" w:rsidP="000721BA">
      <w:pPr>
        <w:rPr>
          <w:rFonts w:ascii="Arial" w:hAnsi="Arial" w:cs="Arial"/>
        </w:rPr>
      </w:pPr>
    </w:p>
    <w:p w14:paraId="15A6D9A2" w14:textId="62F7DA9E" w:rsidR="00595AFD" w:rsidRPr="001B03CF" w:rsidRDefault="00595AFD" w:rsidP="000721BA">
      <w:pPr>
        <w:rPr>
          <w:rFonts w:ascii="Arial" w:hAnsi="Arial" w:cs="Arial"/>
        </w:rPr>
      </w:pPr>
    </w:p>
    <w:sectPr w:rsidR="00595AFD" w:rsidRPr="001B03CF" w:rsidSect="00993425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6230" w14:textId="77777777" w:rsidR="0054556D" w:rsidRDefault="0054556D">
      <w:r>
        <w:separator/>
      </w:r>
    </w:p>
  </w:endnote>
  <w:endnote w:type="continuationSeparator" w:id="0">
    <w:p w14:paraId="5206D43F" w14:textId="77777777" w:rsidR="0054556D" w:rsidRDefault="0054556D">
      <w:r>
        <w:continuationSeparator/>
      </w:r>
    </w:p>
  </w:endnote>
  <w:endnote w:type="continuationNotice" w:id="1">
    <w:p w14:paraId="5F350635" w14:textId="77777777" w:rsidR="0054556D" w:rsidRDefault="00545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7D96" w14:textId="77777777" w:rsidR="0054556D" w:rsidRDefault="0054556D">
      <w:r>
        <w:separator/>
      </w:r>
    </w:p>
  </w:footnote>
  <w:footnote w:type="continuationSeparator" w:id="0">
    <w:p w14:paraId="6F46313A" w14:textId="77777777" w:rsidR="0054556D" w:rsidRDefault="0054556D">
      <w:r>
        <w:continuationSeparator/>
      </w:r>
    </w:p>
  </w:footnote>
  <w:footnote w:type="continuationNotice" w:id="1">
    <w:p w14:paraId="68F29BE6" w14:textId="77777777" w:rsidR="0054556D" w:rsidRDefault="00545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C30B4"/>
    <w:multiLevelType w:val="hybridMultilevel"/>
    <w:tmpl w:val="AEA2E90C"/>
    <w:lvl w:ilvl="0" w:tplc="79845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459"/>
    <w:multiLevelType w:val="hybridMultilevel"/>
    <w:tmpl w:val="F476D316"/>
    <w:lvl w:ilvl="0" w:tplc="907C4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227DA"/>
    <w:multiLevelType w:val="multilevel"/>
    <w:tmpl w:val="5136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4B6F73"/>
    <w:multiLevelType w:val="hybridMultilevel"/>
    <w:tmpl w:val="02002D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33B37"/>
    <w:multiLevelType w:val="hybridMultilevel"/>
    <w:tmpl w:val="8550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4E3A5372"/>
    <w:multiLevelType w:val="hybridMultilevel"/>
    <w:tmpl w:val="557AABA0"/>
    <w:lvl w:ilvl="0" w:tplc="EABCB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AE3838"/>
    <w:multiLevelType w:val="multilevel"/>
    <w:tmpl w:val="5136145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D2EC4"/>
    <w:multiLevelType w:val="hybridMultilevel"/>
    <w:tmpl w:val="BF5E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C4F7D"/>
    <w:multiLevelType w:val="multilevel"/>
    <w:tmpl w:val="1B9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68B6"/>
    <w:multiLevelType w:val="hybridMultilevel"/>
    <w:tmpl w:val="B16E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595B"/>
    <w:multiLevelType w:val="hybridMultilevel"/>
    <w:tmpl w:val="1C3A5BF8"/>
    <w:lvl w:ilvl="0" w:tplc="A7E2F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9173596">
    <w:abstractNumId w:val="11"/>
  </w:num>
  <w:num w:numId="2" w16cid:durableId="1329558679">
    <w:abstractNumId w:val="21"/>
  </w:num>
  <w:num w:numId="3" w16cid:durableId="42104047">
    <w:abstractNumId w:val="24"/>
  </w:num>
  <w:num w:numId="4" w16cid:durableId="2106614567">
    <w:abstractNumId w:val="20"/>
  </w:num>
  <w:num w:numId="5" w16cid:durableId="867139457">
    <w:abstractNumId w:val="17"/>
  </w:num>
  <w:num w:numId="6" w16cid:durableId="1208563442">
    <w:abstractNumId w:val="14"/>
  </w:num>
  <w:num w:numId="7" w16cid:durableId="754518097">
    <w:abstractNumId w:val="19"/>
  </w:num>
  <w:num w:numId="8" w16cid:durableId="976253066">
    <w:abstractNumId w:val="6"/>
  </w:num>
  <w:num w:numId="9" w16cid:durableId="155197015">
    <w:abstractNumId w:val="0"/>
  </w:num>
  <w:num w:numId="10" w16cid:durableId="1155488469">
    <w:abstractNumId w:val="25"/>
  </w:num>
  <w:num w:numId="11" w16cid:durableId="1233388261">
    <w:abstractNumId w:val="22"/>
  </w:num>
  <w:num w:numId="12" w16cid:durableId="1929269377">
    <w:abstractNumId w:val="15"/>
  </w:num>
  <w:num w:numId="13" w16cid:durableId="861673166">
    <w:abstractNumId w:val="10"/>
  </w:num>
  <w:num w:numId="14" w16cid:durableId="1519351798">
    <w:abstractNumId w:val="26"/>
  </w:num>
  <w:num w:numId="15" w16cid:durableId="696077156">
    <w:abstractNumId w:val="3"/>
  </w:num>
  <w:num w:numId="16" w16cid:durableId="142507386">
    <w:abstractNumId w:val="1"/>
  </w:num>
  <w:num w:numId="17" w16cid:durableId="2026635374">
    <w:abstractNumId w:val="2"/>
  </w:num>
  <w:num w:numId="18" w16cid:durableId="1859194562">
    <w:abstractNumId w:val="12"/>
  </w:num>
  <w:num w:numId="19" w16cid:durableId="1530988018">
    <w:abstractNumId w:val="8"/>
  </w:num>
  <w:num w:numId="20" w16cid:durableId="1447580275">
    <w:abstractNumId w:val="9"/>
  </w:num>
  <w:num w:numId="21" w16cid:durableId="20863669">
    <w:abstractNumId w:val="7"/>
  </w:num>
  <w:num w:numId="22" w16cid:durableId="724835091">
    <w:abstractNumId w:val="18"/>
  </w:num>
  <w:num w:numId="23" w16cid:durableId="113444766">
    <w:abstractNumId w:val="4"/>
  </w:num>
  <w:num w:numId="24" w16cid:durableId="909969292">
    <w:abstractNumId w:val="5"/>
  </w:num>
  <w:num w:numId="25" w16cid:durableId="1637225389">
    <w:abstractNumId w:val="16"/>
  </w:num>
  <w:num w:numId="26" w16cid:durableId="1461075474">
    <w:abstractNumId w:val="23"/>
  </w:num>
  <w:num w:numId="27" w16cid:durableId="1295015139">
    <w:abstractNumId w:val="13"/>
  </w:num>
  <w:num w:numId="28" w16cid:durableId="9012498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169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4683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2A17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2297"/>
    <w:rsid w:val="000B38DB"/>
    <w:rsid w:val="000B39D7"/>
    <w:rsid w:val="000B476F"/>
    <w:rsid w:val="000B4EE3"/>
    <w:rsid w:val="000B62FE"/>
    <w:rsid w:val="000B6658"/>
    <w:rsid w:val="000B67B0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5B0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5F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10F2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3A8B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9AE"/>
    <w:rsid w:val="002D4AC8"/>
    <w:rsid w:val="002D5610"/>
    <w:rsid w:val="002D5758"/>
    <w:rsid w:val="002D68B4"/>
    <w:rsid w:val="002D7140"/>
    <w:rsid w:val="002D7FA9"/>
    <w:rsid w:val="002E03E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333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2E9A"/>
    <w:rsid w:val="0035304D"/>
    <w:rsid w:val="0035358E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785"/>
    <w:rsid w:val="00427FF5"/>
    <w:rsid w:val="00430F02"/>
    <w:rsid w:val="00431336"/>
    <w:rsid w:val="00432095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D83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4594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56D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1A8B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5AFD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2D4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0C2B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368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5D43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6A3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866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3F7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86F"/>
    <w:rsid w:val="007A29F7"/>
    <w:rsid w:val="007A38E0"/>
    <w:rsid w:val="007A3F53"/>
    <w:rsid w:val="007A488F"/>
    <w:rsid w:val="007A4BB9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223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6F7A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37B7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55F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B6FB3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8DC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29C8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6FC7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38D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373E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1B8A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AFB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21A1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141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5987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17C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5C2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660"/>
    <w:rsid w:val="00E85817"/>
    <w:rsid w:val="00E858AC"/>
    <w:rsid w:val="00E86EB3"/>
    <w:rsid w:val="00E8773E"/>
    <w:rsid w:val="00E87EC3"/>
    <w:rsid w:val="00E87F8A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83F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48FF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438</Words>
  <Characters>2355</Characters>
  <Application>Microsoft Office Word</Application>
  <DocSecurity>0</DocSecurity>
  <Lines>52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3</cp:revision>
  <cp:lastPrinted>2020-01-30T19:15:00Z</cp:lastPrinted>
  <dcterms:created xsi:type="dcterms:W3CDTF">2023-02-20T23:23:00Z</dcterms:created>
  <dcterms:modified xsi:type="dcterms:W3CDTF">2023-02-20T23:29:00Z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